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CD3B" w14:textId="3D79DC5E" w:rsidR="00037275" w:rsidRPr="00037275" w:rsidRDefault="00037275" w:rsidP="00037275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037275">
        <w:rPr>
          <w:rFonts w:ascii="宋体" w:eastAsia="宋体" w:hAnsi="宋体"/>
          <w:b/>
          <w:bCs/>
          <w:sz w:val="28"/>
          <w:szCs w:val="28"/>
        </w:rPr>
        <w:t>"关爱慢性病病人"爱心医疗服务队顺利召开三下乡培训会</w:t>
      </w:r>
    </w:p>
    <w:p w14:paraId="3964B580" w14:textId="0707CC2E" w:rsidR="00037275" w:rsidRPr="00037275" w:rsidRDefault="00037275" w:rsidP="00037275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37275">
        <w:rPr>
          <w:rFonts w:ascii="宋体" w:eastAsia="宋体" w:hAnsi="宋体"/>
          <w:sz w:val="24"/>
          <w:szCs w:val="24"/>
        </w:rPr>
        <w:t>公共卫生学院2019年暑期“三下乡”社会实践第三分队——"关爱慢性病病人"爱心医疗服务队于2019年7月9号下午14：30在江艳老师的指导下在三教314教室召开了三下乡培训会。</w:t>
      </w:r>
    </w:p>
    <w:p w14:paraId="2CAE141F" w14:textId="5723C896" w:rsidR="00037275" w:rsidRPr="00037275" w:rsidRDefault="00037275" w:rsidP="00037275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37275">
        <w:rPr>
          <w:rFonts w:ascii="宋体" w:eastAsia="宋体" w:hAnsi="宋体"/>
          <w:sz w:val="24"/>
          <w:szCs w:val="24"/>
        </w:rPr>
        <w:t>会议中，指导老师江艳重点强调了调研过程中团队成员的安全问题，并提出了相应的预防措施，希望大家好好遵守，在保证安全的前提下圆满完成调研，收获更好的成果。随后，队员们一起统计了前两天配合调研的当地居民人数，为后续工作的开展减少了问卷重复的麻烦。接着，刘兴学长带领队员们进行了</w:t>
      </w:r>
      <w:proofErr w:type="spellStart"/>
      <w:r w:rsidRPr="00037275">
        <w:rPr>
          <w:rFonts w:ascii="宋体" w:eastAsia="宋体" w:hAnsi="宋体"/>
          <w:sz w:val="24"/>
          <w:szCs w:val="24"/>
        </w:rPr>
        <w:t>Epidata</w:t>
      </w:r>
      <w:proofErr w:type="spellEnd"/>
      <w:r w:rsidRPr="00037275">
        <w:rPr>
          <w:rFonts w:ascii="宋体" w:eastAsia="宋体" w:hAnsi="宋体"/>
          <w:sz w:val="24"/>
          <w:szCs w:val="24"/>
        </w:rPr>
        <w:t>软件的学习培训，学习怎么建立数据库，如何做调查表文件、记录文件和核对文件，培训过后，队员们纷纷动起手来进行操作学习和数据的实时录入。</w:t>
      </w:r>
    </w:p>
    <w:p w14:paraId="7E48F5CC" w14:textId="7CA9F042" w:rsidR="00093E5D" w:rsidRPr="00037275" w:rsidRDefault="00037275" w:rsidP="0003727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037275">
        <w:rPr>
          <w:rFonts w:ascii="宋体" w:eastAsia="宋体" w:hAnsi="宋体"/>
          <w:sz w:val="24"/>
          <w:szCs w:val="24"/>
        </w:rPr>
        <w:t>通过这次培训，大家总结了提高调研过程中速率和效率的经验和方法，更学会了如何建立数据库的一些基本操作、方法和技巧，并及时完成了数据库的创建和录入。</w:t>
      </w:r>
    </w:p>
    <w:p w14:paraId="4EB7CFC1" w14:textId="6CDB2ECB" w:rsidR="00037275" w:rsidRPr="00037275" w:rsidRDefault="00037275" w:rsidP="00037275">
      <w:pPr>
        <w:rPr>
          <w:rFonts w:ascii="宋体" w:eastAsia="宋体" w:hAnsi="宋体" w:hint="eastAsia"/>
          <w:sz w:val="24"/>
          <w:szCs w:val="24"/>
        </w:rPr>
      </w:pPr>
      <w:r w:rsidRPr="00037275">
        <w:rPr>
          <w:rFonts w:ascii="宋体" w:eastAsia="宋体" w:hAnsi="宋体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9D4A8B" wp14:editId="5C886564">
            <wp:simplePos x="0" y="0"/>
            <wp:positionH relativeFrom="column">
              <wp:posOffset>266700</wp:posOffset>
            </wp:positionH>
            <wp:positionV relativeFrom="paragraph">
              <wp:posOffset>15240</wp:posOffset>
            </wp:positionV>
            <wp:extent cx="5274310" cy="3324860"/>
            <wp:effectExtent l="0" t="0" r="2540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7275">
        <w:rPr>
          <w:rFonts w:ascii="宋体" w:eastAsia="宋体" w:hAnsi="宋体" w:hint="eastAsia"/>
          <w:sz w:val="24"/>
          <w:szCs w:val="24"/>
        </w:rPr>
        <w:t>文章选择湘南学院官网，</w:t>
      </w:r>
      <w:r w:rsidRPr="00037275">
        <w:rPr>
          <w:rFonts w:ascii="宋体" w:eastAsia="宋体" w:hAnsi="宋体"/>
          <w:sz w:val="24"/>
          <w:szCs w:val="24"/>
        </w:rPr>
        <w:t>https://gwxy.xnu.edu.cn/2019_07/10_16/content-45834.shtml</w:t>
      </w:r>
    </w:p>
    <w:sectPr w:rsidR="00037275" w:rsidRPr="0003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5D"/>
    <w:rsid w:val="00037275"/>
    <w:rsid w:val="000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955D"/>
  <w15:chartTrackingRefBased/>
  <w15:docId w15:val="{7D30DA19-BFE2-4EDA-B2AE-E78C77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7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2020-08-01T01:50:00Z</dcterms:created>
  <dcterms:modified xsi:type="dcterms:W3CDTF">2020-08-01T01:51:00Z</dcterms:modified>
</cp:coreProperties>
</file>